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35E10" w14:textId="09B45633" w:rsidR="001004EA" w:rsidRDefault="001004EA" w:rsidP="001004EA">
      <w:pPr>
        <w:jc w:val="right"/>
        <w:rPr>
          <w:rFonts w:ascii="Myriad Pro" w:eastAsia="Microsoft Yi Baiti" w:hAnsi="Myriad Pro"/>
          <w:color w:val="DDB825"/>
          <w:sz w:val="70"/>
          <w:szCs w:val="70"/>
        </w:rPr>
      </w:pPr>
    </w:p>
    <w:p w14:paraId="491C7E61" w14:textId="77777777" w:rsidR="001004EA" w:rsidRDefault="001004EA" w:rsidP="001004EA">
      <w:pPr>
        <w:jc w:val="right"/>
        <w:rPr>
          <w:rFonts w:ascii="Myriad Pro" w:eastAsia="Microsoft Yi Baiti" w:hAnsi="Myriad Pro"/>
          <w:color w:val="DDB825"/>
          <w:sz w:val="70"/>
          <w:szCs w:val="70"/>
        </w:rPr>
      </w:pPr>
      <w:r>
        <w:rPr>
          <w:rFonts w:ascii="Myriad Pro" w:eastAsia="Microsoft Yi Baiti" w:hAnsi="Myriad Pro"/>
          <w:noProof/>
          <w:color w:val="8A8988"/>
          <w:sz w:val="54"/>
          <w:szCs w:val="54"/>
          <w:lang w:eastAsia="es-ES"/>
        </w:rPr>
        <w:drawing>
          <wp:anchor distT="0" distB="0" distL="114300" distR="114300" simplePos="0" relativeHeight="251659264" behindDoc="0" locked="0" layoutInCell="1" allowOverlap="1" wp14:anchorId="26EBF12C" wp14:editId="2683E3D3">
            <wp:simplePos x="0" y="0"/>
            <wp:positionH relativeFrom="margin">
              <wp:posOffset>-245533</wp:posOffset>
            </wp:positionH>
            <wp:positionV relativeFrom="paragraph">
              <wp:posOffset>521941</wp:posOffset>
            </wp:positionV>
            <wp:extent cx="2933631" cy="768137"/>
            <wp:effectExtent l="0" t="0" r="63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631" cy="768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291EA9" w14:textId="3AA793C1" w:rsidR="001004EA" w:rsidRDefault="001004EA" w:rsidP="001004EA">
      <w:pPr>
        <w:jc w:val="right"/>
        <w:rPr>
          <w:rFonts w:ascii="Myriad Pro" w:eastAsia="Microsoft Yi Baiti" w:hAnsi="Myriad Pro"/>
          <w:color w:val="DDB825"/>
          <w:sz w:val="70"/>
          <w:szCs w:val="70"/>
        </w:rPr>
      </w:pPr>
    </w:p>
    <w:p w14:paraId="758A27E9" w14:textId="3B548CC3" w:rsidR="001004EA" w:rsidRPr="00476AD6" w:rsidRDefault="001004EA" w:rsidP="001004EA">
      <w:pPr>
        <w:rPr>
          <w:rFonts w:ascii="Myriad Pro" w:eastAsia="Microsoft Yi Baiti" w:hAnsi="Myriad Pro"/>
          <w:color w:val="154E81"/>
          <w:sz w:val="70"/>
          <w:szCs w:val="70"/>
          <w:lang w:val="en-GB"/>
        </w:rPr>
      </w:pPr>
      <w:r>
        <w:rPr>
          <w:rFonts w:ascii="Myriad Pro" w:eastAsia="Microsoft Yi Baiti" w:hAnsi="Myriad Pro"/>
          <w:color w:val="154E81"/>
          <w:sz w:val="56"/>
          <w:szCs w:val="56"/>
          <w:lang w:val="en-GB"/>
        </w:rPr>
        <w:t xml:space="preserve">SPS 8 Paging </w:t>
      </w:r>
      <w:r w:rsidR="004506A1">
        <w:rPr>
          <w:rFonts w:ascii="Myriad Pro" w:eastAsia="Microsoft Yi Baiti" w:hAnsi="Myriad Pro"/>
          <w:color w:val="154E81"/>
          <w:sz w:val="56"/>
          <w:szCs w:val="56"/>
          <w:lang w:val="en-GB"/>
        </w:rPr>
        <w:t>with Integra Series</w:t>
      </w:r>
    </w:p>
    <w:p w14:paraId="502A12C6" w14:textId="08A93EFC" w:rsidR="001004EA" w:rsidRDefault="001004EA" w:rsidP="001004EA">
      <w:pPr>
        <w:rPr>
          <w:rFonts w:ascii="Myriad Pro" w:eastAsia="Microsoft Yi Baiti" w:hAnsi="Myriad Pro"/>
          <w:lang w:val="en-GB"/>
        </w:rPr>
      </w:pPr>
      <w:r>
        <w:rPr>
          <w:rFonts w:ascii="Myriad Pro" w:eastAsia="Microsoft Yi Baiti" w:hAnsi="Myriad Pro"/>
          <w:lang w:val="en-GB"/>
        </w:rPr>
        <w:t>v.</w:t>
      </w:r>
      <w:r w:rsidR="004506A1">
        <w:rPr>
          <w:rFonts w:ascii="Myriad Pro" w:eastAsia="Microsoft Yi Baiti" w:hAnsi="Myriad Pro"/>
          <w:lang w:val="en-GB"/>
        </w:rPr>
        <w:t>1</w:t>
      </w:r>
      <w:r>
        <w:rPr>
          <w:rFonts w:ascii="Myriad Pro" w:eastAsia="Microsoft Yi Baiti" w:hAnsi="Myriad Pro"/>
          <w:lang w:val="en-GB"/>
        </w:rPr>
        <w:t>.0</w:t>
      </w:r>
    </w:p>
    <w:p w14:paraId="17B51DD3" w14:textId="3AD48F67" w:rsidR="00D31865" w:rsidRDefault="002B5C5C" w:rsidP="001004EA">
      <w:pPr>
        <w:rPr>
          <w:rFonts w:ascii="Myriad Pro" w:eastAsia="Microsoft Yi Baiti" w:hAnsi="Myriad Pro"/>
          <w:lang w:val="en-GB"/>
        </w:rPr>
      </w:pPr>
      <w:r w:rsidRPr="002B5C5C">
        <w:rPr>
          <w:rFonts w:ascii="Myriad Pro Light" w:eastAsia="Microsoft Yi Baiti" w:hAnsi="Myriad Pro Light"/>
          <w:color w:val="8A8988"/>
          <w:sz w:val="54"/>
          <w:szCs w:val="54"/>
          <w:lang w:val="en-GB"/>
        </w:rPr>
        <w:drawing>
          <wp:anchor distT="0" distB="0" distL="114300" distR="114300" simplePos="0" relativeHeight="251661312" behindDoc="0" locked="0" layoutInCell="1" allowOverlap="1" wp14:anchorId="694B1397" wp14:editId="078E28EE">
            <wp:simplePos x="0" y="0"/>
            <wp:positionH relativeFrom="page">
              <wp:align>right</wp:align>
            </wp:positionH>
            <wp:positionV relativeFrom="paragraph">
              <wp:posOffset>762635</wp:posOffset>
            </wp:positionV>
            <wp:extent cx="6645910" cy="5059045"/>
            <wp:effectExtent l="0" t="0" r="2540" b="8255"/>
            <wp:wrapSquare wrapText="bothSides"/>
            <wp:docPr id="404873764" name="Imagen 1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873764" name="Imagen 1" descr="Diagrama&#10;&#10;Descripción generada automá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5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6747AC" w14:textId="77777777" w:rsidR="00C36795" w:rsidRDefault="00C36795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6345DEE7" w14:textId="77777777" w:rsidR="002B5C5C" w:rsidRDefault="002B5C5C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30DBE140" w14:textId="77777777" w:rsidR="002B5C5C" w:rsidRDefault="002B5C5C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5859330B" w14:textId="77777777" w:rsidR="002B5C5C" w:rsidRDefault="002B5C5C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5D0F04FF" w14:textId="77777777" w:rsidR="002B5C5C" w:rsidRDefault="002B5C5C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37B260FD" w14:textId="77777777" w:rsidR="002B5C5C" w:rsidRDefault="002B5C5C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0F35288D" w14:textId="77777777" w:rsidR="002B5C5C" w:rsidRDefault="002B5C5C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0F0BA5E1" w14:textId="77777777" w:rsidR="002B5C5C" w:rsidRDefault="002B5C5C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62A13D76" w14:textId="77777777" w:rsidR="002B5C5C" w:rsidRDefault="002B5C5C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7DE59DD5" w14:textId="77777777" w:rsidR="002B5C5C" w:rsidRDefault="002B5C5C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7A040E7A" w14:textId="77777777" w:rsidR="00F00E5B" w:rsidRDefault="00F00E5B" w:rsidP="0025099D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00CFAC3C" w14:textId="77777777" w:rsidR="00F00E5B" w:rsidRPr="00476AD6" w:rsidRDefault="00F00E5B" w:rsidP="00F00E5B">
      <w:pPr>
        <w:rPr>
          <w:rFonts w:ascii="Myriad Pro Light" w:eastAsia="Microsoft Yi Baiti" w:hAnsi="Myriad Pro Light"/>
          <w:color w:val="8A8988"/>
          <w:sz w:val="54"/>
          <w:szCs w:val="54"/>
          <w:lang w:val="en-GB"/>
        </w:rPr>
      </w:pPr>
      <w:r>
        <w:rPr>
          <w:rFonts w:ascii="Myriad Pro Light" w:eastAsia="Microsoft Yi Baiti" w:hAnsi="Myriad Pro Light"/>
          <w:color w:val="8A8988"/>
          <w:sz w:val="54"/>
          <w:szCs w:val="54"/>
          <w:lang w:val="en-GB"/>
        </w:rPr>
        <w:lastRenderedPageBreak/>
        <w:t>SPS 8 PAGING WITH INTEGRA SERIES</w:t>
      </w:r>
    </w:p>
    <w:p w14:paraId="55DA5822" w14:textId="098FAFC9" w:rsidR="0025099D" w:rsidRPr="0025099D" w:rsidRDefault="00F00E5B" w:rsidP="00F00E5B">
      <w:pPr>
        <w:spacing w:after="587" w:line="254" w:lineRule="auto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F00E5B">
        <w:rPr>
          <w:rFonts w:ascii="Myriad Pro Light" w:hAnsi="Myriad Pro Light"/>
          <w:color w:val="000000" w:themeColor="text1"/>
          <w:sz w:val="24"/>
          <w:szCs w:val="24"/>
          <w:lang w:val="en-GB"/>
        </w:rPr>
        <w:t xml:space="preserve">To connect </w:t>
      </w:r>
      <w:r>
        <w:rPr>
          <w:rFonts w:ascii="Myriad Pro Light" w:hAnsi="Myriad Pro Light"/>
          <w:color w:val="000000" w:themeColor="text1"/>
          <w:sz w:val="24"/>
          <w:szCs w:val="24"/>
          <w:lang w:val="en-GB"/>
        </w:rPr>
        <w:t xml:space="preserve">and setup </w:t>
      </w:r>
      <w:r w:rsidRPr="00F00E5B">
        <w:rPr>
          <w:rFonts w:ascii="Myriad Pro Light" w:hAnsi="Myriad Pro Light"/>
          <w:color w:val="000000" w:themeColor="text1"/>
          <w:sz w:val="24"/>
          <w:szCs w:val="24"/>
          <w:lang w:val="en-GB"/>
        </w:rPr>
        <w:t>the WorkPro SPS 8 Paging BlueLine Digital microphone to the WorkPro Integra series of DSP matrices follow the instructions below:</w:t>
      </w:r>
    </w:p>
    <w:p w14:paraId="3473E70B" w14:textId="77777777" w:rsidR="0025099D" w:rsidRPr="0025099D" w:rsidRDefault="0025099D" w:rsidP="0025099D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drawing>
          <wp:inline distT="0" distB="0" distL="0" distR="0" wp14:anchorId="0F55C027" wp14:editId="67B9486B">
            <wp:extent cx="5400040" cy="3345815"/>
            <wp:effectExtent l="0" t="0" r="0" b="6985"/>
            <wp:docPr id="507105681" name="Imagen 10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105681" name="Imagen 10" descr="Interfaz de usuario gráfica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4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F3AF1" w14:textId="751CB0D2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 xml:space="preserve">Extracting the unmute command </w:t>
      </w:r>
      <w:r w:rsidR="006547A3">
        <w:rPr>
          <w:rFonts w:ascii="Myriad Pro Light" w:hAnsi="Myriad Pro Light"/>
          <w:color w:val="000000" w:themeColor="text1"/>
          <w:sz w:val="24"/>
          <w:szCs w:val="24"/>
          <w:lang w:val="en-GB"/>
        </w:rPr>
        <w:t xml:space="preserve">is </w:t>
      </w: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not at all necessary if the SPS</w:t>
      </w:r>
      <w:r w:rsidR="006547A3">
        <w:rPr>
          <w:rFonts w:ascii="Myriad Pro Light" w:hAnsi="Myriad Pro Light"/>
          <w:color w:val="000000" w:themeColor="text1"/>
          <w:sz w:val="24"/>
          <w:szCs w:val="24"/>
          <w:lang w:val="en-GB"/>
        </w:rPr>
        <w:t xml:space="preserve"> </w:t>
      </w: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 xml:space="preserve">8 is in AUX mode, </w:t>
      </w:r>
      <w:r w:rsidR="006547A3">
        <w:rPr>
          <w:rFonts w:ascii="Myriad Pro Light" w:hAnsi="Myriad Pro Light"/>
          <w:color w:val="000000" w:themeColor="text1"/>
          <w:sz w:val="24"/>
          <w:szCs w:val="24"/>
          <w:lang w:val="en-GB"/>
        </w:rPr>
        <w:t xml:space="preserve">and </w:t>
      </w: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also not if the initial state is as follows, as we will unmute with the outgoing output.</w:t>
      </w:r>
    </w:p>
    <w:p w14:paraId="3344EE0B" w14:textId="77777777" w:rsidR="0025099D" w:rsidRPr="0025099D" w:rsidRDefault="0025099D" w:rsidP="0025099D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drawing>
          <wp:inline distT="0" distB="0" distL="0" distR="0" wp14:anchorId="4A1C302D" wp14:editId="3670F921">
            <wp:extent cx="2771775" cy="2276475"/>
            <wp:effectExtent l="0" t="0" r="9525" b="9525"/>
            <wp:docPr id="115204856" name="Imagen 9" descr="Pantalla de un video jueg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04856" name="Imagen 9" descr="Pantalla de un video juego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CE233" w14:textId="77777777" w:rsidR="0025099D" w:rsidRPr="0025099D" w:rsidRDefault="0025099D" w:rsidP="0025099D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br/>
      </w:r>
    </w:p>
    <w:p w14:paraId="0DA523A9" w14:textId="029F3D5A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lastRenderedPageBreak/>
        <w:t>Configur</w:t>
      </w:r>
      <w:r w:rsidR="006547A3">
        <w:rPr>
          <w:rFonts w:ascii="Myriad Pro Light" w:hAnsi="Myriad Pro Light"/>
          <w:color w:val="000000" w:themeColor="text1"/>
          <w:sz w:val="24"/>
          <w:szCs w:val="24"/>
          <w:lang w:val="en-GB"/>
        </w:rPr>
        <w:t>e</w:t>
      </w: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 xml:space="preserve"> the initial status on the matrix screen, we set the sending value for each of the outputs (Zones), </w:t>
      </w:r>
      <w:r w:rsidR="006547A3">
        <w:rPr>
          <w:rFonts w:ascii="Myriad Pro Light" w:hAnsi="Myriad Pro Light"/>
          <w:color w:val="000000" w:themeColor="text1"/>
          <w:sz w:val="24"/>
          <w:szCs w:val="24"/>
          <w:lang w:val="en-GB"/>
        </w:rPr>
        <w:t xml:space="preserve">and </w:t>
      </w: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music is being played in all zones</w:t>
      </w:r>
      <w:r w:rsidR="006547A3">
        <w:rPr>
          <w:rFonts w:ascii="Myriad Pro Light" w:hAnsi="Myriad Pro Light"/>
          <w:color w:val="000000" w:themeColor="text1"/>
          <w:sz w:val="24"/>
          <w:szCs w:val="24"/>
          <w:lang w:val="en-GB"/>
        </w:rPr>
        <w:t xml:space="preserve"> selected</w:t>
      </w: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.</w:t>
      </w:r>
    </w:p>
    <w:p w14:paraId="1355B1E3" w14:textId="77777777" w:rsidR="0025099D" w:rsidRPr="0025099D" w:rsidRDefault="0025099D" w:rsidP="0025099D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drawing>
          <wp:inline distT="0" distB="0" distL="0" distR="0" wp14:anchorId="2712251B" wp14:editId="7E264689">
            <wp:extent cx="5400040" cy="2444115"/>
            <wp:effectExtent l="0" t="0" r="0" b="0"/>
            <wp:docPr id="208273554" name="Imagen 8" descr="Interfaz de usuario gráfica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73554" name="Imagen 8" descr="Interfaz de usuario gráfica, Tabl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4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31575" w14:textId="24553D48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Extracting the routing for MIC to OUT1</w:t>
      </w:r>
    </w:p>
    <w:p w14:paraId="57926FB7" w14:textId="0B5D8CD1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drawing>
          <wp:inline distT="0" distB="0" distL="0" distR="0" wp14:anchorId="1D6CEBC9" wp14:editId="769E34CA">
            <wp:extent cx="5400040" cy="3020695"/>
            <wp:effectExtent l="0" t="0" r="0" b="8255"/>
            <wp:docPr id="1148142593" name="Imagen 7" descr="Captura de pantalla de computador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142593" name="Imagen 7" descr="Captura de pantalla de computador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AAA50" w14:textId="7B02C4EB" w:rsidR="0025099D" w:rsidRPr="0025099D" w:rsidRDefault="0025099D" w:rsidP="006547A3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Setting the message "on Activate" </w:t>
      </w:r>
    </w:p>
    <w:p w14:paraId="38A2B605" w14:textId="43D666E4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lastRenderedPageBreak/>
        <w:drawing>
          <wp:inline distT="0" distB="0" distL="0" distR="0" wp14:anchorId="2E5C211F" wp14:editId="1F6F5FEE">
            <wp:extent cx="5400040" cy="2472055"/>
            <wp:effectExtent l="0" t="0" r="0" b="4445"/>
            <wp:docPr id="897006668" name="Imagen 6" descr="Interfaz de usuario gráfica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006668" name="Imagen 6" descr="Interfaz de usuario gráfica, Tabl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93751" w14:textId="1B54A8DB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Extracting the routing off for MUSIC to OUT1</w:t>
      </w:r>
    </w:p>
    <w:p w14:paraId="03C15374" w14:textId="0EA68C77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drawing>
          <wp:inline distT="0" distB="0" distL="0" distR="0" wp14:anchorId="0EBFF3BF" wp14:editId="74F6A865">
            <wp:extent cx="5400040" cy="3018790"/>
            <wp:effectExtent l="0" t="0" r="0" b="0"/>
            <wp:docPr id="1550626285" name="Imagen 5" descr="Captura de pantalla de computador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626285" name="Imagen 5" descr="Captura de pantalla de computador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1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A9448" w14:textId="38734133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Music Off on Z1</w:t>
      </w:r>
    </w:p>
    <w:p w14:paraId="790F7560" w14:textId="657C4E27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Now the opposite do "On Deactive" state</w:t>
      </w:r>
    </w:p>
    <w:p w14:paraId="6116D8D6" w14:textId="77777777" w:rsidR="0025099D" w:rsidRDefault="0025099D" w:rsidP="0025099D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br/>
      </w:r>
    </w:p>
    <w:p w14:paraId="15E57D77" w14:textId="77777777" w:rsidR="00F00E5B" w:rsidRPr="0025099D" w:rsidRDefault="00F00E5B" w:rsidP="0025099D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44897869" w14:textId="77777777" w:rsidR="0025099D" w:rsidRPr="0025099D" w:rsidRDefault="0025099D" w:rsidP="0025099D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lastRenderedPageBreak/>
        <w:drawing>
          <wp:inline distT="0" distB="0" distL="0" distR="0" wp14:anchorId="35A72BDE" wp14:editId="694AC32E">
            <wp:extent cx="5400040" cy="2455545"/>
            <wp:effectExtent l="0" t="0" r="0" b="1905"/>
            <wp:docPr id="1483318099" name="Imagen 4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318099" name="Imagen 4" descr="Tabl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ABB78" w14:textId="61FF3205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Extracting the routing off for MIC to OUT1</w:t>
      </w:r>
    </w:p>
    <w:p w14:paraId="43596EEC" w14:textId="1DDDB5A2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drawing>
          <wp:inline distT="0" distB="0" distL="0" distR="0" wp14:anchorId="742EAC40" wp14:editId="3D930CB6">
            <wp:extent cx="5400040" cy="3013075"/>
            <wp:effectExtent l="0" t="0" r="0" b="0"/>
            <wp:docPr id="1529553210" name="Imagen 3" descr="Captura de pantalla de computador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553210" name="Imagen 3" descr="Captura de pantalla de computador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1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87CBD" w14:textId="2D947E3B" w:rsidR="0025099D" w:rsidRPr="0025099D" w:rsidRDefault="0025099D" w:rsidP="006547A3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Message for MIC off on Z1.</w:t>
      </w:r>
    </w:p>
    <w:p w14:paraId="1326A8EE" w14:textId="27BB4F34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lastRenderedPageBreak/>
        <w:drawing>
          <wp:inline distT="0" distB="0" distL="0" distR="0" wp14:anchorId="4D5B6687" wp14:editId="46791CAA">
            <wp:extent cx="5400040" cy="2784475"/>
            <wp:effectExtent l="0" t="0" r="0" b="0"/>
            <wp:docPr id="1417316472" name="Imagen 2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316472" name="Imagen 2" descr="Tabl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8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E39A9" w14:textId="6CACB1E4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Extracting the message for activate MUSIC to OUT1.</w:t>
      </w:r>
    </w:p>
    <w:p w14:paraId="3F379297" w14:textId="1CFFCFAF" w:rsidR="0025099D" w:rsidRPr="0025099D" w:rsidRDefault="0025099D" w:rsidP="00F00E5B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drawing>
          <wp:inline distT="0" distB="0" distL="0" distR="0" wp14:anchorId="2F4D7482" wp14:editId="497B7565">
            <wp:extent cx="2771775" cy="2486025"/>
            <wp:effectExtent l="0" t="0" r="9525" b="9525"/>
            <wp:docPr id="955935057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935057" name="Imagen 1" descr="Tabl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01C27" w14:textId="7EF99EAC" w:rsidR="0025099D" w:rsidRPr="0025099D" w:rsidRDefault="0025099D" w:rsidP="00F00E5B">
      <w:pPr>
        <w:spacing w:after="587" w:line="254" w:lineRule="auto"/>
        <w:ind w:left="-15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  <w:r w:rsidRPr="0025099D">
        <w:rPr>
          <w:rFonts w:ascii="Myriad Pro Light" w:hAnsi="Myriad Pro Light"/>
          <w:color w:val="000000" w:themeColor="text1"/>
          <w:sz w:val="24"/>
          <w:szCs w:val="24"/>
          <w:lang w:val="en-GB"/>
        </w:rPr>
        <w:t>In case the music is never to be output on a certain output, decrease the amount of send to the minimum (-72db).</w:t>
      </w:r>
    </w:p>
    <w:p w14:paraId="4DC4BB64" w14:textId="77777777" w:rsidR="0025099D" w:rsidRPr="002A0E45" w:rsidRDefault="0025099D" w:rsidP="0025099D">
      <w:pPr>
        <w:rPr>
          <w:lang w:val="en-GB"/>
        </w:rPr>
      </w:pPr>
    </w:p>
    <w:p w14:paraId="10C35B63" w14:textId="77777777" w:rsidR="0025099D" w:rsidRPr="005141C6" w:rsidRDefault="0025099D" w:rsidP="001004EA">
      <w:pPr>
        <w:spacing w:after="587" w:line="254" w:lineRule="auto"/>
        <w:ind w:left="-5" w:hanging="10"/>
        <w:rPr>
          <w:rFonts w:ascii="Myriad Pro Light" w:hAnsi="Myriad Pro Light"/>
          <w:color w:val="000000" w:themeColor="text1"/>
          <w:sz w:val="24"/>
          <w:szCs w:val="24"/>
          <w:lang w:val="en-GB"/>
        </w:rPr>
      </w:pPr>
    </w:p>
    <w:p w14:paraId="45D2CA07" w14:textId="54CDB26D" w:rsidR="005B23F9" w:rsidRPr="001004EA" w:rsidRDefault="001004EA" w:rsidP="001004EA">
      <w:pPr>
        <w:pStyle w:val="Prrafodelista"/>
        <w:jc w:val="both"/>
        <w:rPr>
          <w:rFonts w:ascii="Myriad Pro Light" w:eastAsia="Microsoft Yi Baiti" w:hAnsi="Myriad Pro Light"/>
          <w:color w:val="000000" w:themeColor="text1"/>
          <w:sz w:val="24"/>
          <w:szCs w:val="24"/>
        </w:rPr>
      </w:pPr>
      <w:r>
        <w:rPr>
          <w:rFonts w:ascii="Myriad Pro Light" w:hAnsi="Myriad Pro Light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2519E90A" wp14:editId="6E0DDA5B">
            <wp:simplePos x="0" y="0"/>
            <wp:positionH relativeFrom="column">
              <wp:posOffset>-85090</wp:posOffset>
            </wp:positionH>
            <wp:positionV relativeFrom="page">
              <wp:posOffset>412115</wp:posOffset>
            </wp:positionV>
            <wp:extent cx="6814820" cy="9637395"/>
            <wp:effectExtent l="0" t="0" r="5080" b="1905"/>
            <wp:wrapSquare wrapText="bothSides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n 45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4820" cy="9637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B23F9" w:rsidRPr="001004EA" w:rsidSect="00C84DBB">
      <w:headerReference w:type="default" r:id="rId21"/>
      <w:footerReference w:type="default" r:id="rId22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34148" w14:textId="77777777" w:rsidR="00C84DBB" w:rsidRDefault="00C84DBB" w:rsidP="0009479D">
      <w:pPr>
        <w:spacing w:after="0" w:line="240" w:lineRule="auto"/>
      </w:pPr>
      <w:r>
        <w:separator/>
      </w:r>
    </w:p>
  </w:endnote>
  <w:endnote w:type="continuationSeparator" w:id="0">
    <w:p w14:paraId="21C93EE3" w14:textId="77777777" w:rsidR="00C84DBB" w:rsidRDefault="00C84DBB" w:rsidP="00094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0404458"/>
      <w:docPartObj>
        <w:docPartGallery w:val="Page Numbers (Bottom of Page)"/>
        <w:docPartUnique/>
      </w:docPartObj>
    </w:sdtPr>
    <w:sdtContent>
      <w:p w14:paraId="1A1576C2" w14:textId="77777777" w:rsidR="00714098" w:rsidRDefault="0071409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712">
          <w:rPr>
            <w:noProof/>
          </w:rPr>
          <w:t>14</w:t>
        </w:r>
        <w:r>
          <w:fldChar w:fldCharType="end"/>
        </w:r>
      </w:p>
    </w:sdtContent>
  </w:sdt>
  <w:p w14:paraId="4479B1E4" w14:textId="77777777" w:rsidR="00714098" w:rsidRDefault="007140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8A6F" w14:textId="77777777" w:rsidR="00C84DBB" w:rsidRDefault="00C84DBB" w:rsidP="0009479D">
      <w:pPr>
        <w:spacing w:after="0" w:line="240" w:lineRule="auto"/>
      </w:pPr>
      <w:r>
        <w:separator/>
      </w:r>
    </w:p>
  </w:footnote>
  <w:footnote w:type="continuationSeparator" w:id="0">
    <w:p w14:paraId="321E9AD7" w14:textId="77777777" w:rsidR="00C84DBB" w:rsidRDefault="00C84DBB" w:rsidP="00094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F65D7" w14:textId="77777777" w:rsidR="00714098" w:rsidRDefault="00714098" w:rsidP="0009479D">
    <w:pPr>
      <w:pStyle w:val="Encabezado"/>
      <w:jc w:val="right"/>
    </w:pPr>
    <w:r>
      <w:rPr>
        <w:noProof/>
        <w:lang w:eastAsia="es-ES"/>
      </w:rPr>
      <w:drawing>
        <wp:inline distT="0" distB="0" distL="0" distR="0" wp14:anchorId="2C325515" wp14:editId="1FC4A32F">
          <wp:extent cx="1370041" cy="358729"/>
          <wp:effectExtent l="0" t="0" r="1905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0041" cy="358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56ED"/>
    <w:multiLevelType w:val="hybridMultilevel"/>
    <w:tmpl w:val="78E6B148"/>
    <w:lvl w:ilvl="0" w:tplc="E4065CB2">
      <w:start w:val="4"/>
      <w:numFmt w:val="bullet"/>
      <w:lvlText w:val="-"/>
      <w:lvlJc w:val="left"/>
      <w:pPr>
        <w:ind w:left="720" w:hanging="360"/>
      </w:pPr>
      <w:rPr>
        <w:rFonts w:ascii="Myriad Pro Light" w:eastAsia="Microsoft Yi Baiti" w:hAnsi="Myriad Pro Ligh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97AB8"/>
    <w:multiLevelType w:val="hybridMultilevel"/>
    <w:tmpl w:val="3E92FAA4"/>
    <w:lvl w:ilvl="0" w:tplc="F98C35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250D9"/>
    <w:multiLevelType w:val="hybridMultilevel"/>
    <w:tmpl w:val="E5B4AD76"/>
    <w:lvl w:ilvl="0" w:tplc="349C94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5F15"/>
    <w:multiLevelType w:val="hybridMultilevel"/>
    <w:tmpl w:val="ACF2636A"/>
    <w:lvl w:ilvl="0" w:tplc="68D671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F7950"/>
    <w:multiLevelType w:val="hybridMultilevel"/>
    <w:tmpl w:val="F9086606"/>
    <w:lvl w:ilvl="0" w:tplc="E9785B32">
      <w:start w:val="4"/>
      <w:numFmt w:val="bullet"/>
      <w:lvlText w:val="-"/>
      <w:lvlJc w:val="left"/>
      <w:pPr>
        <w:ind w:left="720" w:hanging="360"/>
      </w:pPr>
      <w:rPr>
        <w:rFonts w:ascii="Myriad Pro Light" w:eastAsia="Microsoft Yi Baiti" w:hAnsi="Myriad Pro Ligh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23CFB"/>
    <w:multiLevelType w:val="hybridMultilevel"/>
    <w:tmpl w:val="55EA7A06"/>
    <w:lvl w:ilvl="0" w:tplc="559E0E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82E98"/>
    <w:multiLevelType w:val="hybridMultilevel"/>
    <w:tmpl w:val="C59A46EA"/>
    <w:lvl w:ilvl="0" w:tplc="E05602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91473"/>
    <w:multiLevelType w:val="hybridMultilevel"/>
    <w:tmpl w:val="ACAE0240"/>
    <w:lvl w:ilvl="0" w:tplc="80C468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67C7C"/>
    <w:multiLevelType w:val="hybridMultilevel"/>
    <w:tmpl w:val="6292033E"/>
    <w:lvl w:ilvl="0" w:tplc="C742A63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133B5"/>
    <w:multiLevelType w:val="hybridMultilevel"/>
    <w:tmpl w:val="8B1079CE"/>
    <w:lvl w:ilvl="0" w:tplc="52445788">
      <w:start w:val="1"/>
      <w:numFmt w:val="bullet"/>
      <w:lvlText w:val="-"/>
      <w:lvlJc w:val="left"/>
      <w:pPr>
        <w:ind w:left="1065" w:hanging="360"/>
      </w:pPr>
      <w:rPr>
        <w:rFonts w:ascii="Myriad Pro" w:eastAsia="Microsoft Yi Baiti" w:hAnsi="Myriad Pro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4095DF7"/>
    <w:multiLevelType w:val="hybridMultilevel"/>
    <w:tmpl w:val="0E040940"/>
    <w:lvl w:ilvl="0" w:tplc="3782CB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726640">
    <w:abstractNumId w:val="7"/>
  </w:num>
  <w:num w:numId="2" w16cid:durableId="499926803">
    <w:abstractNumId w:val="10"/>
  </w:num>
  <w:num w:numId="3" w16cid:durableId="272908757">
    <w:abstractNumId w:val="6"/>
  </w:num>
  <w:num w:numId="4" w16cid:durableId="887061174">
    <w:abstractNumId w:val="9"/>
  </w:num>
  <w:num w:numId="5" w16cid:durableId="531110012">
    <w:abstractNumId w:val="2"/>
  </w:num>
  <w:num w:numId="6" w16cid:durableId="1941452636">
    <w:abstractNumId w:val="1"/>
  </w:num>
  <w:num w:numId="7" w16cid:durableId="1110009086">
    <w:abstractNumId w:val="8"/>
  </w:num>
  <w:num w:numId="8" w16cid:durableId="99179788">
    <w:abstractNumId w:val="5"/>
  </w:num>
  <w:num w:numId="9" w16cid:durableId="183861025">
    <w:abstractNumId w:val="3"/>
  </w:num>
  <w:num w:numId="10" w16cid:durableId="957374697">
    <w:abstractNumId w:val="4"/>
  </w:num>
  <w:num w:numId="11" w16cid:durableId="1572424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396"/>
    <w:rsid w:val="00002627"/>
    <w:rsid w:val="000040A4"/>
    <w:rsid w:val="000117DA"/>
    <w:rsid w:val="000305EC"/>
    <w:rsid w:val="000313AA"/>
    <w:rsid w:val="00046F1A"/>
    <w:rsid w:val="0004749B"/>
    <w:rsid w:val="000516A0"/>
    <w:rsid w:val="00057CB9"/>
    <w:rsid w:val="00063011"/>
    <w:rsid w:val="00071CA0"/>
    <w:rsid w:val="0007490F"/>
    <w:rsid w:val="00084B27"/>
    <w:rsid w:val="0008790D"/>
    <w:rsid w:val="00092F42"/>
    <w:rsid w:val="00093BA1"/>
    <w:rsid w:val="0009479D"/>
    <w:rsid w:val="000B5D4B"/>
    <w:rsid w:val="000B7CB3"/>
    <w:rsid w:val="000C3AD7"/>
    <w:rsid w:val="000C5315"/>
    <w:rsid w:val="000D2C36"/>
    <w:rsid w:val="000E4737"/>
    <w:rsid w:val="001004EA"/>
    <w:rsid w:val="00106057"/>
    <w:rsid w:val="001068CB"/>
    <w:rsid w:val="00121882"/>
    <w:rsid w:val="00135F57"/>
    <w:rsid w:val="00144234"/>
    <w:rsid w:val="001454BF"/>
    <w:rsid w:val="00152B1E"/>
    <w:rsid w:val="001722CA"/>
    <w:rsid w:val="00187100"/>
    <w:rsid w:val="00196623"/>
    <w:rsid w:val="001C0F31"/>
    <w:rsid w:val="001C2841"/>
    <w:rsid w:val="001C3916"/>
    <w:rsid w:val="001C3941"/>
    <w:rsid w:val="001D0C6D"/>
    <w:rsid w:val="001D1DDF"/>
    <w:rsid w:val="001E4ADF"/>
    <w:rsid w:val="002322CA"/>
    <w:rsid w:val="00240602"/>
    <w:rsid w:val="002415C2"/>
    <w:rsid w:val="00245E15"/>
    <w:rsid w:val="0025099D"/>
    <w:rsid w:val="00251EBB"/>
    <w:rsid w:val="002555A6"/>
    <w:rsid w:val="00257E34"/>
    <w:rsid w:val="002612FE"/>
    <w:rsid w:val="00280B14"/>
    <w:rsid w:val="00283513"/>
    <w:rsid w:val="002A02B5"/>
    <w:rsid w:val="002A0AA2"/>
    <w:rsid w:val="002A1D8C"/>
    <w:rsid w:val="002A638C"/>
    <w:rsid w:val="002B5C5C"/>
    <w:rsid w:val="002B739A"/>
    <w:rsid w:val="002B752E"/>
    <w:rsid w:val="002C073A"/>
    <w:rsid w:val="002D592E"/>
    <w:rsid w:val="002F13FE"/>
    <w:rsid w:val="002F3FC7"/>
    <w:rsid w:val="002F561D"/>
    <w:rsid w:val="002F5E82"/>
    <w:rsid w:val="00300DB8"/>
    <w:rsid w:val="00307BF7"/>
    <w:rsid w:val="00317918"/>
    <w:rsid w:val="00325AD2"/>
    <w:rsid w:val="00330466"/>
    <w:rsid w:val="003642EE"/>
    <w:rsid w:val="00367588"/>
    <w:rsid w:val="00374095"/>
    <w:rsid w:val="00382EA0"/>
    <w:rsid w:val="00385BDA"/>
    <w:rsid w:val="00387695"/>
    <w:rsid w:val="00394564"/>
    <w:rsid w:val="00395421"/>
    <w:rsid w:val="003A582C"/>
    <w:rsid w:val="003B69A0"/>
    <w:rsid w:val="003C4EEB"/>
    <w:rsid w:val="003C6D40"/>
    <w:rsid w:val="003D0108"/>
    <w:rsid w:val="003D6A33"/>
    <w:rsid w:val="003E0AF8"/>
    <w:rsid w:val="003E2875"/>
    <w:rsid w:val="003E3295"/>
    <w:rsid w:val="003F1A2E"/>
    <w:rsid w:val="0040112B"/>
    <w:rsid w:val="00420FEB"/>
    <w:rsid w:val="0045066D"/>
    <w:rsid w:val="004506A1"/>
    <w:rsid w:val="00463E50"/>
    <w:rsid w:val="00476AD6"/>
    <w:rsid w:val="00487174"/>
    <w:rsid w:val="004879FC"/>
    <w:rsid w:val="00497718"/>
    <w:rsid w:val="004B07B8"/>
    <w:rsid w:val="004C10C7"/>
    <w:rsid w:val="004C39D8"/>
    <w:rsid w:val="004C5C26"/>
    <w:rsid w:val="004C65AE"/>
    <w:rsid w:val="004D0731"/>
    <w:rsid w:val="004D19D7"/>
    <w:rsid w:val="004E62FD"/>
    <w:rsid w:val="00501F38"/>
    <w:rsid w:val="005041A4"/>
    <w:rsid w:val="005052BD"/>
    <w:rsid w:val="005155E6"/>
    <w:rsid w:val="0053746E"/>
    <w:rsid w:val="00542A98"/>
    <w:rsid w:val="00546712"/>
    <w:rsid w:val="0054710E"/>
    <w:rsid w:val="00564928"/>
    <w:rsid w:val="00575890"/>
    <w:rsid w:val="00586799"/>
    <w:rsid w:val="00595552"/>
    <w:rsid w:val="0059681A"/>
    <w:rsid w:val="005A1DBD"/>
    <w:rsid w:val="005A5021"/>
    <w:rsid w:val="005B23F9"/>
    <w:rsid w:val="005C3C35"/>
    <w:rsid w:val="005C6D9A"/>
    <w:rsid w:val="005D6E2D"/>
    <w:rsid w:val="005E5AA5"/>
    <w:rsid w:val="005F23EB"/>
    <w:rsid w:val="005F547A"/>
    <w:rsid w:val="006017BB"/>
    <w:rsid w:val="00610534"/>
    <w:rsid w:val="00630596"/>
    <w:rsid w:val="00635500"/>
    <w:rsid w:val="00645154"/>
    <w:rsid w:val="006471BE"/>
    <w:rsid w:val="006547A3"/>
    <w:rsid w:val="0066011A"/>
    <w:rsid w:val="0066510A"/>
    <w:rsid w:val="00665343"/>
    <w:rsid w:val="00675E62"/>
    <w:rsid w:val="00684727"/>
    <w:rsid w:val="006855A3"/>
    <w:rsid w:val="0069392E"/>
    <w:rsid w:val="00696F2E"/>
    <w:rsid w:val="006A005D"/>
    <w:rsid w:val="006A15C8"/>
    <w:rsid w:val="006A361D"/>
    <w:rsid w:val="006C11F0"/>
    <w:rsid w:val="006C415B"/>
    <w:rsid w:val="006C4724"/>
    <w:rsid w:val="006C5BB9"/>
    <w:rsid w:val="006E6216"/>
    <w:rsid w:val="006F20B9"/>
    <w:rsid w:val="006F2A1E"/>
    <w:rsid w:val="006F633F"/>
    <w:rsid w:val="00700554"/>
    <w:rsid w:val="00706218"/>
    <w:rsid w:val="007069E1"/>
    <w:rsid w:val="00714098"/>
    <w:rsid w:val="00722777"/>
    <w:rsid w:val="007321AD"/>
    <w:rsid w:val="007335EF"/>
    <w:rsid w:val="00734489"/>
    <w:rsid w:val="00734892"/>
    <w:rsid w:val="007361B4"/>
    <w:rsid w:val="007372FD"/>
    <w:rsid w:val="0074535B"/>
    <w:rsid w:val="00745778"/>
    <w:rsid w:val="00746698"/>
    <w:rsid w:val="007552F3"/>
    <w:rsid w:val="00756112"/>
    <w:rsid w:val="0077135E"/>
    <w:rsid w:val="00773187"/>
    <w:rsid w:val="007752E6"/>
    <w:rsid w:val="007859A2"/>
    <w:rsid w:val="00786A2A"/>
    <w:rsid w:val="00796A98"/>
    <w:rsid w:val="007A7E8A"/>
    <w:rsid w:val="007B1625"/>
    <w:rsid w:val="007B2171"/>
    <w:rsid w:val="007B54AB"/>
    <w:rsid w:val="007D3CFB"/>
    <w:rsid w:val="007D6DF8"/>
    <w:rsid w:val="007E57EB"/>
    <w:rsid w:val="007F606D"/>
    <w:rsid w:val="00804F97"/>
    <w:rsid w:val="00810AB0"/>
    <w:rsid w:val="008122CB"/>
    <w:rsid w:val="0081355D"/>
    <w:rsid w:val="008135D3"/>
    <w:rsid w:val="0082003F"/>
    <w:rsid w:val="0082173C"/>
    <w:rsid w:val="00824E22"/>
    <w:rsid w:val="00825A4E"/>
    <w:rsid w:val="00827E32"/>
    <w:rsid w:val="00835087"/>
    <w:rsid w:val="00842CD8"/>
    <w:rsid w:val="0086001E"/>
    <w:rsid w:val="00861112"/>
    <w:rsid w:val="00861400"/>
    <w:rsid w:val="008632BE"/>
    <w:rsid w:val="0088707F"/>
    <w:rsid w:val="00891A87"/>
    <w:rsid w:val="00897964"/>
    <w:rsid w:val="008A46FF"/>
    <w:rsid w:val="008A79A2"/>
    <w:rsid w:val="008B117E"/>
    <w:rsid w:val="008B278B"/>
    <w:rsid w:val="008B3017"/>
    <w:rsid w:val="008B3923"/>
    <w:rsid w:val="008B5935"/>
    <w:rsid w:val="008B61EC"/>
    <w:rsid w:val="008C3A33"/>
    <w:rsid w:val="008C67BB"/>
    <w:rsid w:val="008D28E7"/>
    <w:rsid w:val="008D5CE3"/>
    <w:rsid w:val="008E4038"/>
    <w:rsid w:val="00901BE1"/>
    <w:rsid w:val="0091431E"/>
    <w:rsid w:val="00917322"/>
    <w:rsid w:val="009227DB"/>
    <w:rsid w:val="00962DF8"/>
    <w:rsid w:val="0096473E"/>
    <w:rsid w:val="00976BAC"/>
    <w:rsid w:val="00985889"/>
    <w:rsid w:val="00987A98"/>
    <w:rsid w:val="009A3545"/>
    <w:rsid w:val="009A4283"/>
    <w:rsid w:val="009A582A"/>
    <w:rsid w:val="009A7770"/>
    <w:rsid w:val="009C3F1A"/>
    <w:rsid w:val="009C6430"/>
    <w:rsid w:val="009C7C00"/>
    <w:rsid w:val="009D53EA"/>
    <w:rsid w:val="009F7BC4"/>
    <w:rsid w:val="00A11083"/>
    <w:rsid w:val="00A23050"/>
    <w:rsid w:val="00A23C3A"/>
    <w:rsid w:val="00A2488E"/>
    <w:rsid w:val="00A32B50"/>
    <w:rsid w:val="00A50B7A"/>
    <w:rsid w:val="00A527CE"/>
    <w:rsid w:val="00A83409"/>
    <w:rsid w:val="00A9643F"/>
    <w:rsid w:val="00AA25B2"/>
    <w:rsid w:val="00AA3EA5"/>
    <w:rsid w:val="00AA5228"/>
    <w:rsid w:val="00AD623D"/>
    <w:rsid w:val="00AE3E19"/>
    <w:rsid w:val="00B02D0A"/>
    <w:rsid w:val="00B10E44"/>
    <w:rsid w:val="00B12DC4"/>
    <w:rsid w:val="00B17FBC"/>
    <w:rsid w:val="00B25CB5"/>
    <w:rsid w:val="00B33DA3"/>
    <w:rsid w:val="00B36B3B"/>
    <w:rsid w:val="00B45BD5"/>
    <w:rsid w:val="00B65564"/>
    <w:rsid w:val="00B655E0"/>
    <w:rsid w:val="00B7276B"/>
    <w:rsid w:val="00B73328"/>
    <w:rsid w:val="00B769F4"/>
    <w:rsid w:val="00B87809"/>
    <w:rsid w:val="00BA104D"/>
    <w:rsid w:val="00BA3E3E"/>
    <w:rsid w:val="00BA3E91"/>
    <w:rsid w:val="00BA62AC"/>
    <w:rsid w:val="00BC0B59"/>
    <w:rsid w:val="00BD1789"/>
    <w:rsid w:val="00BD510A"/>
    <w:rsid w:val="00BD7E50"/>
    <w:rsid w:val="00BE1D65"/>
    <w:rsid w:val="00BF51CD"/>
    <w:rsid w:val="00BF714D"/>
    <w:rsid w:val="00C0136B"/>
    <w:rsid w:val="00C06F42"/>
    <w:rsid w:val="00C07C49"/>
    <w:rsid w:val="00C10BF9"/>
    <w:rsid w:val="00C22632"/>
    <w:rsid w:val="00C32D3D"/>
    <w:rsid w:val="00C36795"/>
    <w:rsid w:val="00C52C1F"/>
    <w:rsid w:val="00C606DA"/>
    <w:rsid w:val="00C60E7F"/>
    <w:rsid w:val="00C64FA1"/>
    <w:rsid w:val="00C7199C"/>
    <w:rsid w:val="00C773FD"/>
    <w:rsid w:val="00C83D31"/>
    <w:rsid w:val="00C84DBB"/>
    <w:rsid w:val="00C85122"/>
    <w:rsid w:val="00C9397D"/>
    <w:rsid w:val="00C93B60"/>
    <w:rsid w:val="00C97556"/>
    <w:rsid w:val="00CB20B7"/>
    <w:rsid w:val="00CD3538"/>
    <w:rsid w:val="00CD54B0"/>
    <w:rsid w:val="00CF2F1B"/>
    <w:rsid w:val="00CF3422"/>
    <w:rsid w:val="00CF4511"/>
    <w:rsid w:val="00CF7207"/>
    <w:rsid w:val="00D07ADE"/>
    <w:rsid w:val="00D172F4"/>
    <w:rsid w:val="00D26D14"/>
    <w:rsid w:val="00D31865"/>
    <w:rsid w:val="00D44834"/>
    <w:rsid w:val="00D54556"/>
    <w:rsid w:val="00D708F5"/>
    <w:rsid w:val="00D82ADD"/>
    <w:rsid w:val="00D83DEC"/>
    <w:rsid w:val="00D84D41"/>
    <w:rsid w:val="00D958DE"/>
    <w:rsid w:val="00D9736E"/>
    <w:rsid w:val="00DA79AB"/>
    <w:rsid w:val="00DB1CF4"/>
    <w:rsid w:val="00DB2597"/>
    <w:rsid w:val="00DB3176"/>
    <w:rsid w:val="00DB44FB"/>
    <w:rsid w:val="00DC5EA8"/>
    <w:rsid w:val="00DE3EFC"/>
    <w:rsid w:val="00DF7154"/>
    <w:rsid w:val="00E027E2"/>
    <w:rsid w:val="00E0551D"/>
    <w:rsid w:val="00E17EF5"/>
    <w:rsid w:val="00E20F9C"/>
    <w:rsid w:val="00E21D33"/>
    <w:rsid w:val="00E22E7F"/>
    <w:rsid w:val="00E24D99"/>
    <w:rsid w:val="00E323CB"/>
    <w:rsid w:val="00E51B3E"/>
    <w:rsid w:val="00E55237"/>
    <w:rsid w:val="00E56D99"/>
    <w:rsid w:val="00E6126F"/>
    <w:rsid w:val="00E6309D"/>
    <w:rsid w:val="00E714DB"/>
    <w:rsid w:val="00EA0561"/>
    <w:rsid w:val="00EB1487"/>
    <w:rsid w:val="00EB6D4A"/>
    <w:rsid w:val="00EE2B8C"/>
    <w:rsid w:val="00EE3BA5"/>
    <w:rsid w:val="00F00E5B"/>
    <w:rsid w:val="00F05351"/>
    <w:rsid w:val="00F05AF1"/>
    <w:rsid w:val="00F06CC1"/>
    <w:rsid w:val="00F26C09"/>
    <w:rsid w:val="00F35FB9"/>
    <w:rsid w:val="00F70C54"/>
    <w:rsid w:val="00F722EF"/>
    <w:rsid w:val="00F81DE6"/>
    <w:rsid w:val="00F82F8F"/>
    <w:rsid w:val="00F97454"/>
    <w:rsid w:val="00FA266F"/>
    <w:rsid w:val="00FB02E8"/>
    <w:rsid w:val="00FB3EE7"/>
    <w:rsid w:val="00FC6396"/>
    <w:rsid w:val="00FC7685"/>
    <w:rsid w:val="00FD4C79"/>
    <w:rsid w:val="00FE0FD6"/>
    <w:rsid w:val="00FE24BF"/>
    <w:rsid w:val="00FE54EA"/>
    <w:rsid w:val="00FF30D1"/>
    <w:rsid w:val="00FF3458"/>
    <w:rsid w:val="00FF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C1E7CE"/>
  <w15:chartTrackingRefBased/>
  <w15:docId w15:val="{A8C082D0-9DE5-4BA0-963C-31A9FC06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8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47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479D"/>
  </w:style>
  <w:style w:type="paragraph" w:styleId="Piedepgina">
    <w:name w:val="footer"/>
    <w:basedOn w:val="Normal"/>
    <w:link w:val="PiedepginaCar"/>
    <w:uiPriority w:val="99"/>
    <w:unhideWhenUsed/>
    <w:rsid w:val="000947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479D"/>
  </w:style>
  <w:style w:type="paragraph" w:styleId="Prrafodelista">
    <w:name w:val="List Paragraph"/>
    <w:basedOn w:val="Normal"/>
    <w:uiPriority w:val="34"/>
    <w:qFormat/>
    <w:rsid w:val="000117D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96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F2E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596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unhideWhenUsed/>
    <w:rsid w:val="003D6A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3D6A33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F05351"/>
    <w:rPr>
      <w:color w:val="0563C1" w:themeColor="hyperlink"/>
      <w:u w:val="single"/>
    </w:rPr>
  </w:style>
  <w:style w:type="character" w:styleId="Mencionar">
    <w:name w:val="Mention"/>
    <w:basedOn w:val="Fuentedeprrafopredeter"/>
    <w:uiPriority w:val="99"/>
    <w:semiHidden/>
    <w:unhideWhenUsed/>
    <w:rsid w:val="00F05351"/>
    <w:rPr>
      <w:color w:val="2B579A"/>
      <w:shd w:val="clear" w:color="auto" w:fill="E6E6E6"/>
    </w:rPr>
  </w:style>
  <w:style w:type="character" w:customStyle="1" w:styleId="hps">
    <w:name w:val="hps"/>
    <w:basedOn w:val="Fuentedeprrafopredeter"/>
    <w:rsid w:val="00C52C1F"/>
  </w:style>
  <w:style w:type="character" w:customStyle="1" w:styleId="apple-converted-space">
    <w:name w:val="apple-converted-space"/>
    <w:basedOn w:val="Fuentedeprrafopredeter"/>
    <w:rsid w:val="00C52C1F"/>
  </w:style>
  <w:style w:type="character" w:styleId="Mencinsinresolver">
    <w:name w:val="Unresolved Mention"/>
    <w:basedOn w:val="Fuentedeprrafopredeter"/>
    <w:uiPriority w:val="99"/>
    <w:semiHidden/>
    <w:unhideWhenUsed/>
    <w:rsid w:val="00F06C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1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4DD87-29DA-46EC-B455-373FBA97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175</Words>
  <Characters>790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Argudo</dc:creator>
  <cp:keywords/>
  <dc:description/>
  <cp:lastModifiedBy>Antonio José Megias</cp:lastModifiedBy>
  <cp:revision>6</cp:revision>
  <cp:lastPrinted>2024-02-20T07:54:00Z</cp:lastPrinted>
  <dcterms:created xsi:type="dcterms:W3CDTF">2024-02-20T08:46:00Z</dcterms:created>
  <dcterms:modified xsi:type="dcterms:W3CDTF">2024-02-20T09:35:00Z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91632b724f6b9e057098d528d46574975353c3e28b04da5aa8e577a4be1afbac</vt:lpwstr>
  </property>
</Properties>
</file>